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6D927324"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D702AD">
        <w:rPr>
          <w:rFonts w:asciiTheme="minorHAnsi" w:hAnsiTheme="minorHAnsi" w:cstheme="minorHAnsi"/>
        </w:rPr>
        <w:t>13</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6E674514" w14:textId="77777777" w:rsidR="00BF25D7" w:rsidRPr="00BF25D7" w:rsidRDefault="00BF25D7" w:rsidP="00BF25D7">
      <w:pPr>
        <w:spacing w:line="240" w:lineRule="atLeast"/>
        <w:jc w:val="center"/>
        <w:rPr>
          <w:rFonts w:eastAsia="Times New Roman" w:cstheme="minorHAnsi"/>
          <w:b/>
          <w:bCs/>
          <w:color w:val="000000"/>
          <w:lang w:eastAsia="el-GR"/>
        </w:rPr>
      </w:pPr>
      <w:r w:rsidRPr="00BF25D7">
        <w:rPr>
          <w:rFonts w:eastAsia="Times New Roman" w:cstheme="minorHAnsi"/>
          <w:b/>
          <w:bCs/>
          <w:color w:val="000000"/>
          <w:sz w:val="24"/>
          <w:szCs w:val="24"/>
          <w:lang w:eastAsia="el-GR"/>
        </w:rPr>
        <w:t>Συλλυπητήριο μήνυμα της Υπουργού Πολιτισμού και Αθλητισμού Λίνας Μενδώνη για την απώλεια της Συντηρήτριας Σοφίας Τέλιου-Μίνου</w:t>
      </w:r>
    </w:p>
    <w:p w14:paraId="0AD20D2D" w14:textId="77777777" w:rsidR="00BF25D7" w:rsidRPr="00BF25D7" w:rsidRDefault="00BF25D7" w:rsidP="00BF25D7">
      <w:pPr>
        <w:spacing w:line="240" w:lineRule="atLeast"/>
        <w:jc w:val="both"/>
        <w:rPr>
          <w:rFonts w:eastAsia="Times New Roman" w:cstheme="minorHAnsi"/>
          <w:color w:val="000000"/>
          <w:lang w:eastAsia="el-GR"/>
        </w:rPr>
      </w:pPr>
      <w:r w:rsidRPr="00BF25D7">
        <w:rPr>
          <w:rFonts w:eastAsia="Times New Roman" w:cstheme="minorHAnsi"/>
          <w:color w:val="000000"/>
          <w:sz w:val="24"/>
          <w:szCs w:val="24"/>
          <w:lang w:eastAsia="el-GR"/>
        </w:rPr>
        <w:t>Με τη μακρά της πορεία στην Αρχαιολογική Υπηρεσία, η Σοφία Τέλιου-Μίνου, υπηρέτησε το Υπουργείο Πολιτισμού, ως συντηρήτρια αρχαιοτήτων και έργων τέχνης σε πολλές περιφερειακές υπηρεσίες, καθώς και στη Διεύθυνση Συντήρησης Αρχαίων και Νεωτέρων Μνημείων. Εργάστηκε στην Κρήτη, στις Κυκλάδες, στη Βέροια, στην Καστοριά και στο Βυζαντινό και Χριστιανικό Μουσείο, με ειδικότητα στη συντήρηση εικόνων και τοιχογραφιών, ενώ διετέλεσε προϊσταμένη του Τμήματος Συντήρησης του Νομισματικού Μουσείου. Η προσφορά της Σοφίας Τέλιου-Μίνου είναι σημαντική στην προστασία και τη διατήρηση της πολιτιστικής μας κληρονομιάς. Εκφράζω τα θερμά μου συλλυπητήρια στον Νίκο Μίνω, τις κόρες τους και στους οικείους της.</w:t>
      </w:r>
    </w:p>
    <w:p w14:paraId="37502308" w14:textId="77777777" w:rsidR="00BF25D7" w:rsidRPr="00BF25D7" w:rsidRDefault="00BF25D7" w:rsidP="00BF25D7">
      <w:pPr>
        <w:spacing w:after="0" w:line="240" w:lineRule="auto"/>
        <w:rPr>
          <w:rFonts w:eastAsia="Times New Roman" w:cstheme="minorHAnsi"/>
          <w:sz w:val="24"/>
          <w:szCs w:val="24"/>
          <w:lang w:eastAsia="el-GR"/>
        </w:rPr>
      </w:pPr>
    </w:p>
    <w:p w14:paraId="66971F02" w14:textId="3A3A61A8" w:rsidR="002C101E" w:rsidRPr="00BF25D7" w:rsidRDefault="002C101E" w:rsidP="00BF25D7">
      <w:pPr>
        <w:jc w:val="center"/>
        <w:rPr>
          <w:rFonts w:cstheme="minorHAnsi"/>
          <w:sz w:val="24"/>
          <w:szCs w:val="24"/>
        </w:rPr>
      </w:pPr>
    </w:p>
    <w:sectPr w:rsidR="002C101E" w:rsidRPr="00BF25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10F65" w14:textId="77777777" w:rsidR="00980722" w:rsidRDefault="00980722" w:rsidP="008735D4">
      <w:pPr>
        <w:spacing w:after="0" w:line="240" w:lineRule="auto"/>
      </w:pPr>
      <w:r>
        <w:separator/>
      </w:r>
    </w:p>
  </w:endnote>
  <w:endnote w:type="continuationSeparator" w:id="0">
    <w:p w14:paraId="47B86A25" w14:textId="77777777" w:rsidR="00980722" w:rsidRDefault="00980722"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9CB80" w14:textId="77777777" w:rsidR="00980722" w:rsidRDefault="00980722" w:rsidP="008735D4">
      <w:pPr>
        <w:spacing w:after="0" w:line="240" w:lineRule="auto"/>
      </w:pPr>
      <w:r>
        <w:separator/>
      </w:r>
    </w:p>
  </w:footnote>
  <w:footnote w:type="continuationSeparator" w:id="0">
    <w:p w14:paraId="2C70C1C1" w14:textId="77777777" w:rsidR="00980722" w:rsidRDefault="00980722"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663E5"/>
    <w:rsid w:val="00275046"/>
    <w:rsid w:val="0028030D"/>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63275"/>
    <w:rsid w:val="004657F6"/>
    <w:rsid w:val="0047319E"/>
    <w:rsid w:val="004A4BB1"/>
    <w:rsid w:val="004B6D2E"/>
    <w:rsid w:val="004C0A6E"/>
    <w:rsid w:val="004C1A9D"/>
    <w:rsid w:val="004D3489"/>
    <w:rsid w:val="004E04C8"/>
    <w:rsid w:val="004F08F5"/>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6484"/>
    <w:rsid w:val="006D3337"/>
    <w:rsid w:val="006D5DFC"/>
    <w:rsid w:val="006D755D"/>
    <w:rsid w:val="006F29D0"/>
    <w:rsid w:val="006F5F30"/>
    <w:rsid w:val="00701581"/>
    <w:rsid w:val="0070476F"/>
    <w:rsid w:val="00723C86"/>
    <w:rsid w:val="0073374C"/>
    <w:rsid w:val="00734502"/>
    <w:rsid w:val="007817E9"/>
    <w:rsid w:val="007D1C7A"/>
    <w:rsid w:val="007D2093"/>
    <w:rsid w:val="00815698"/>
    <w:rsid w:val="008420C9"/>
    <w:rsid w:val="0085457B"/>
    <w:rsid w:val="0086610F"/>
    <w:rsid w:val="00872DF1"/>
    <w:rsid w:val="008735D4"/>
    <w:rsid w:val="0087643C"/>
    <w:rsid w:val="00886F42"/>
    <w:rsid w:val="008B05E7"/>
    <w:rsid w:val="008B5B71"/>
    <w:rsid w:val="008C30D9"/>
    <w:rsid w:val="008D15D9"/>
    <w:rsid w:val="00906640"/>
    <w:rsid w:val="009110DC"/>
    <w:rsid w:val="009125A7"/>
    <w:rsid w:val="009208C0"/>
    <w:rsid w:val="00921F69"/>
    <w:rsid w:val="00980722"/>
    <w:rsid w:val="009A6637"/>
    <w:rsid w:val="009F28AD"/>
    <w:rsid w:val="00A06F88"/>
    <w:rsid w:val="00A0734F"/>
    <w:rsid w:val="00A459D8"/>
    <w:rsid w:val="00A60BF4"/>
    <w:rsid w:val="00A614CA"/>
    <w:rsid w:val="00A61925"/>
    <w:rsid w:val="00AB3CE1"/>
    <w:rsid w:val="00AD0937"/>
    <w:rsid w:val="00AE1B8B"/>
    <w:rsid w:val="00B05930"/>
    <w:rsid w:val="00B24205"/>
    <w:rsid w:val="00B66202"/>
    <w:rsid w:val="00B73D56"/>
    <w:rsid w:val="00B8740F"/>
    <w:rsid w:val="00B9347F"/>
    <w:rsid w:val="00B94799"/>
    <w:rsid w:val="00BA714F"/>
    <w:rsid w:val="00BF25D7"/>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702AD"/>
    <w:rsid w:val="00D80CA0"/>
    <w:rsid w:val="00D9508F"/>
    <w:rsid w:val="00DA085E"/>
    <w:rsid w:val="00DA1329"/>
    <w:rsid w:val="00DB2F5A"/>
    <w:rsid w:val="00DC0D2D"/>
    <w:rsid w:val="00DC23EF"/>
    <w:rsid w:val="00E0477E"/>
    <w:rsid w:val="00E23EDD"/>
    <w:rsid w:val="00E303F9"/>
    <w:rsid w:val="00E40498"/>
    <w:rsid w:val="00E4533B"/>
    <w:rsid w:val="00E504EC"/>
    <w:rsid w:val="00E54C01"/>
    <w:rsid w:val="00E65A28"/>
    <w:rsid w:val="00E67B12"/>
    <w:rsid w:val="00E929A3"/>
    <w:rsid w:val="00EB2442"/>
    <w:rsid w:val="00EC0D0B"/>
    <w:rsid w:val="00EC7D4D"/>
    <w:rsid w:val="00EF071A"/>
    <w:rsid w:val="00F17184"/>
    <w:rsid w:val="00F2551E"/>
    <w:rsid w:val="00F63890"/>
    <w:rsid w:val="00F65490"/>
    <w:rsid w:val="00F81CD0"/>
    <w:rsid w:val="00F91DEA"/>
    <w:rsid w:val="00FC6173"/>
    <w:rsid w:val="00FD083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3.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723</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της Συντηρήτριας Σοφίας Τέλιου-Μίνου</dc:title>
  <dc:subject/>
  <dc:creator>Αικατερίνη Παντελίδη</dc:creator>
  <cp:keywords/>
  <dc:description/>
  <cp:lastModifiedBy>Γεωργία Μπούμη</cp:lastModifiedBy>
  <cp:revision>2</cp:revision>
  <dcterms:created xsi:type="dcterms:W3CDTF">2022-04-13T17:47:00Z</dcterms:created>
  <dcterms:modified xsi:type="dcterms:W3CDTF">2022-04-13T17:47:00Z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